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1</w:t>
      </w:r>
      <w:r w:rsid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5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.1</w:t>
      </w:r>
      <w:r w:rsidR="00FD74F7" w:rsidRP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两种电荷</w:t>
      </w:r>
      <w:r w:rsidRPr="00B46F71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 xml:space="preserve"> </w:t>
      </w:r>
      <w:r w:rsidR="0017182A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考点精练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（</w:t>
      </w:r>
      <w:r w:rsidR="007B32E0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解析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版）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一、选择题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关于简单电现象，下列说法正确的是</w:t>
      </w:r>
      <w:r>
        <w:rPr>
          <w:rFonts w:ascii="Times New Roman" w:eastAsia="宋体" w:hAnsi="Times New Roman" w:cs="Times New Roman"/>
          <w:color w:val="000000"/>
          <w:szCs w:val="21"/>
        </w:rPr>
        <w:t>(   )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摩擦起电就是创造了电荷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带电的物体只会吸引带异种电荷的物体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带电物体所带的电荷，不是正电荷就是负电荷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若验电器的金属箔张开，则两片金属箔一定都带正电荷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．摩擦起电是电荷发生了转移，并不是创造了电荷，故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．带电物体除了会吸引异种电荷，还会吸引轻小物体，故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．自然界只存在两种电荷，正电荷与负电荷，所以带电物体所带的电荷，不是正电荷就是负电荷，故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．验电器工作原理为同种电荷相互排斥，故正负电荷均匀有可能，故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不符合题意．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【点睛】验电器工作原理为同种电荷相互排斥，用于验证是否带电．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毛皮摩擦过的橡胶棒去靠近挂在细线下的轻质小球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小球被排斥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则小球原来</w:t>
      </w:r>
    </w:p>
    <w:p w:rsidR="0017182A" w:rsidRDefault="0017182A" w:rsidP="001718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带正电</w:t>
      </w:r>
      <w:r>
        <w:rPr>
          <w:rFonts w:ascii="Times New Roman" w:eastAsia="宋体" w:hAnsi="Times New Roman" w:cs="Times New Roman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t>带负电</w:t>
      </w:r>
      <w:r>
        <w:rPr>
          <w:rFonts w:ascii="Times New Roman" w:eastAsia="宋体" w:hAnsi="Times New Roman" w:cs="Times New Roman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t>不带电</w:t>
      </w:r>
      <w:r>
        <w:rPr>
          <w:rFonts w:ascii="Times New Roman" w:eastAsia="宋体" w:hAnsi="Times New Roman" w:cs="Times New Roman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t>不带电或带负电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）自然界存在两种电荷，正电荷和负电荷．用丝绸摩擦过的玻璃棒带正电，用毛皮摩擦过的橡胶棒带负电．（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）同种电荷相互排斥，异种电荷相互吸引．排斥的物体一定是带有同种电荷，吸引的物体可能带有异种电荷，也可能是带电体吸引不带电体．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【详解】毛皮摩擦过的橡胶棒带负电，用它去靠近用细线悬挂的轻质小球，发现小球被排斥，则小球一定带负电．故选</w:t>
      </w:r>
      <w:r>
        <w:rPr>
          <w:rFonts w:ascii="Times New Roman" w:eastAsia="宋体" w:hAnsi="Times New Roman" w:cs="Times New Roman"/>
          <w:color w:val="FF0000"/>
          <w:szCs w:val="21"/>
        </w:rPr>
        <w:t>B.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szCs w:val="21"/>
        </w:rPr>
        <w:t>下列说法中，不正确的是（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摩擦起电就是创造了电荷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正电荷定向移动的方向被规定为电流的方向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人体、大地、塑料都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14A6346" wp14:editId="3DCF41C2">
            <wp:extent cx="132080" cy="167640"/>
            <wp:effectExtent l="0" t="0" r="1270" b="3175"/>
            <wp:docPr id="2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818474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导体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摩擦起电的实质是电子从一个物体转移到了另一个物体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  <w:r>
        <w:rPr>
          <w:rFonts w:ascii="Times New Roman" w:eastAsia="宋体" w:hAnsi="Times New Roman" w:cs="Times New Roman"/>
          <w:color w:val="FF0000"/>
          <w:szCs w:val="21"/>
        </w:rPr>
        <w:t>(1)</w:t>
      </w:r>
      <w:r>
        <w:rPr>
          <w:rFonts w:ascii="Times New Roman" w:eastAsia="宋体" w:hAnsi="Times New Roman" w:cs="Times New Roman"/>
          <w:color w:val="FF0000"/>
          <w:szCs w:val="21"/>
        </w:rPr>
        <w:t>摩擦起电的实质是电荷的转移；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</w:t>
      </w:r>
      <w:r>
        <w:rPr>
          <w:rFonts w:ascii="Times New Roman" w:eastAsia="宋体" w:hAnsi="Times New Roman" w:cs="Times New Roman"/>
          <w:color w:val="FF0000"/>
          <w:szCs w:val="21"/>
        </w:rPr>
        <w:t>规定正电荷的定向移动方向为电流方向；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noProof/>
          <w:color w:val="FF0000"/>
          <w:szCs w:val="21"/>
        </w:rPr>
        <w:drawing>
          <wp:inline distT="0" distB="0" distL="114300" distR="114300" wp14:anchorId="531A7456" wp14:editId="38EDDE4F">
            <wp:extent cx="254000" cy="254000"/>
            <wp:effectExtent l="0" t="0" r="12700" b="12700"/>
            <wp:docPr id="1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266759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(3)</w:t>
      </w:r>
      <w:r>
        <w:rPr>
          <w:rFonts w:ascii="Times New Roman" w:eastAsia="宋体" w:hAnsi="Times New Roman" w:cs="Times New Roman"/>
          <w:color w:val="FF0000"/>
          <w:szCs w:val="21"/>
        </w:rPr>
        <w:t>容易导电的物体叫导体，不容易导电的物体叫绝缘体；常见的导体包括：人体、大地、各种金属、酸碱盐的溶液等．常见的绝缘体有陶瓷、玻璃、橡胶、油等；导体和绝缘体没有绝对的界限；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 xml:space="preserve">(4) </w:t>
      </w:r>
      <w:r>
        <w:rPr>
          <w:rFonts w:ascii="Times New Roman" w:eastAsia="宋体" w:hAnsi="Times New Roman" w:cs="Times New Roman"/>
          <w:color w:val="FF0000"/>
          <w:szCs w:val="21"/>
        </w:rPr>
        <w:t>不同物质组成的物体相互摩擦时，原子核束缚核外电子的本来不同，原子核束缚核外电子本领强的得到电子，物体因多余电子带负电，原子核束缚核外电子本领弱的失去电子，物体因缺少电子带正电．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．摩擦起电的实质是电荷的转移，而不是创造了电荷，故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错误，符合题意；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．正电荷定向移动的方向被规定为电流的方向，故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正确，不符合题意；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．人体、大地、塑料中，人体和大地属于导体，塑料属于绝缘体，故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错误，符合题意；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．摩擦起电的实质是电子从一个物体转移到了另一物体上，失去电子的物体带正电，得到电子的物体带负电，故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正确，不符合题意．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四个通草球的相互作用情况如右图所示，则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球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18765917" wp14:editId="0F447969">
            <wp:extent cx="4171950" cy="1190625"/>
            <wp:effectExtent l="0" t="0" r="0" b="9525"/>
            <wp:docPr id="29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786477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noProof/>
          <w:color w:val="000000"/>
          <w:position w:val="-22"/>
          <w:szCs w:val="21"/>
        </w:rPr>
        <w:drawing>
          <wp:inline distT="0" distB="0" distL="114300" distR="114300" wp14:anchorId="50F27182" wp14:editId="7FF96330">
            <wp:extent cx="31750" cy="88900"/>
            <wp:effectExtent l="0" t="0" r="0" b="0"/>
            <wp:docPr id="3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72379" name="图片 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不带电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/>
          <w:color w:val="FF0000"/>
          <w:szCs w:val="21"/>
        </w:rPr>
        <w:t>同种电荷，</w:t>
      </w:r>
      <w:r>
        <w:rPr>
          <w:rFonts w:ascii="Times New Roman" w:eastAsia="宋体" w:hAnsi="Times New Roman" w:cs="Times New Roman"/>
          <w:color w:val="FF0000"/>
          <w:szCs w:val="21"/>
        </w:rPr>
        <w:t>bc</w:t>
      </w:r>
      <w:r>
        <w:rPr>
          <w:rFonts w:ascii="Times New Roman" w:eastAsia="宋体" w:hAnsi="Times New Roman" w:cs="Times New Roman"/>
          <w:color w:val="FF0000"/>
          <w:szCs w:val="21"/>
        </w:rPr>
        <w:t>同种电荷，</w:t>
      </w:r>
      <w:r>
        <w:rPr>
          <w:rFonts w:ascii="Times New Roman" w:eastAsia="宋体" w:hAnsi="Times New Roman" w:cs="Times New Roman"/>
          <w:color w:val="FF0000"/>
          <w:szCs w:val="21"/>
        </w:rPr>
        <w:t>cd</w:t>
      </w:r>
      <w:r>
        <w:rPr>
          <w:rFonts w:ascii="Times New Roman" w:eastAsia="宋体" w:hAnsi="Times New Roman" w:cs="Times New Roman"/>
          <w:color w:val="FF0000"/>
          <w:szCs w:val="21"/>
        </w:rPr>
        <w:t>相吸说明带异种电荷或者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不带电，选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szCs w:val="21"/>
        </w:rPr>
        <w:t>小芳在科技馆用手触摸静电球时，头发丝一根根竖起，形成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怒发冲冠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的有趣现象，如图所示，竖起的头发丝所带电荷是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1D5F15E9" wp14:editId="63D84DA8">
            <wp:extent cx="1390650" cy="876300"/>
            <wp:effectExtent l="0" t="0" r="0" b="0"/>
            <wp:docPr id="42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892854" name="图片 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同种电荷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异种电荷</w:t>
      </w:r>
    </w:p>
    <w:p w:rsidR="0017182A" w:rsidRDefault="0017182A" w:rsidP="0017182A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正电荷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负电荷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【解析】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在自然界中只有两种电荷，即正电荷和负电荷，且电荷间存在着相互作用规律，即同种电荷相互排斥，异种电荷相互吸引，故该题据上分析即可解决．当人在触摸静电球时，人身体就会带上电荷，即人的头发上会带上同种电荷，由于同种电荷相互排斥，故此时人的头发会飘起来．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符合题意．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如图所示，用绝缘细绳将甲、乙、丙三个轻质小球悬挂起来且相互靠近，丙球带正电荷，则观察到的现象表明甲球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7C2800D7" wp14:editId="25B53E01">
            <wp:extent cx="3343275" cy="1162050"/>
            <wp:effectExtent l="0" t="0" r="9525" b="0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78553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一定带正电荷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一定带负电荷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可能带负电荷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可能带正电荷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同种电荷相互排斥，异种电荷相互吸引；带电物体可以吸引不带电的物体．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【详解】乙和丙相互排斥，所以带的是同种电荷，丙带正电，乙也带正电；甲和乙相互吸引，所以甲可能带负电也可能不带电；故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正确．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下列常见的物体通常情况下都属于绝缘体的一组是</w:t>
      </w:r>
    </w:p>
    <w:p w:rsidR="0017182A" w:rsidRDefault="0017182A" w:rsidP="0017182A">
      <w:pPr>
        <w:tabs>
          <w:tab w:val="left" w:pos="2438"/>
          <w:tab w:val="left" w:pos="4876"/>
          <w:tab w:val="left" w:pos="731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noProof/>
          <w:color w:val="000000"/>
          <w:position w:val="-22"/>
          <w:szCs w:val="21"/>
        </w:rPr>
        <w:drawing>
          <wp:inline distT="0" distB="0" distL="114300" distR="114300" wp14:anchorId="3518769E" wp14:editId="068B6577">
            <wp:extent cx="31750" cy="88900"/>
            <wp:effectExtent l="0" t="0" r="0" b="0"/>
            <wp:docPr id="22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948460" name="图片 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汽油和盐水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黄铜和石墨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人体和大地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塑料和陶瓷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．汽油是绝缘体，盐水是导体，不符合题意；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．黄铜和石墨是导体，不符合题意；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．人体和大地是导体，不符合题意；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．塑料和陶瓷是绝缘体，符合题意．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8.</w:t>
      </w:r>
      <w:r>
        <w:rPr>
          <w:rFonts w:ascii="Times New Roman" w:eastAsia="宋体" w:hAnsi="Times New Roman" w:cs="Times New Roman"/>
          <w:color w:val="000000"/>
          <w:szCs w:val="21"/>
        </w:rPr>
        <w:t>如下图所示，用丝绸摩擦过的玻璃棒接触验电器的金属球，看到验电器的金属箔张开，在这个过程中（　　）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CC04672" wp14:editId="675B5070">
            <wp:extent cx="1343025" cy="1266825"/>
            <wp:effectExtent l="0" t="0" r="9525" b="9525"/>
            <wp:docPr id="220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829462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接触瞬间，电子从验电器转移到玻璃棒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接触后验电器的金属箔带负电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金属箔张开是因为同种电荷相互吸引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丝绸与玻璃棒摩擦过程中创造了正电荷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AB</w:t>
      </w:r>
      <w:r>
        <w:rPr>
          <w:rFonts w:ascii="Times New Roman" w:eastAsia="宋体" w:hAnsi="Times New Roman" w:cs="Times New Roman"/>
          <w:color w:val="FF0000"/>
          <w:szCs w:val="21"/>
        </w:rPr>
        <w:t>．用丝绸摩擦过的玻璃棒带正电，当其与验电器接触时，电子从验电器转移到玻璃棒，验电器也带正电，故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符合题意，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．据验电器的原理可知，金属箔张开是因为同种电荷相排斥，故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不符合题意；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．摩擦起电是电荷的转移，不是创造了电荷，故用丝绸摩擦过的玻璃棒显正电性，是由于一部分电子转移到丝绸上的缘故，故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Times New Roman" w:eastAsia="宋体" w:hAnsi="Times New Roman" w:cs="Times New Roman"/>
          <w:color w:val="FF0000"/>
          <w:szCs w:val="21"/>
        </w:rPr>
        <w:t>不符合题意．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二、填空题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丝绸摩擦过的玻璃棒带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电；实验室用验电器检验物体是否带电，验电器的工作原理是</w:t>
      </w:r>
      <w:r>
        <w:rPr>
          <w:rFonts w:ascii="Times New Roman" w:eastAsia="宋体" w:hAnsi="Times New Roman" w:cs="Times New Roman"/>
          <w:color w:val="000000"/>
          <w:szCs w:val="21"/>
        </w:rPr>
        <w:t>____</w: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正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同种电荷互相排斥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[1][2]</w:t>
      </w:r>
      <w:r>
        <w:rPr>
          <w:rFonts w:ascii="Times New Roman" w:eastAsia="宋体" w:hAnsi="Times New Roman" w:cs="Times New Roman"/>
          <w:color w:val="FF0000"/>
          <w:szCs w:val="21"/>
        </w:rPr>
        <w:t>丝绸摩擦过的玻璃棒带正电；验电器的工作原理是同种电荷互相排斥。</w:t>
      </w:r>
    </w:p>
    <w:p w:rsidR="0017182A" w:rsidRDefault="0017182A" w:rsidP="0017182A">
      <w:pPr>
        <w:adjustRightIn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如图是小明判断泡沫球带电情况的流程．根据现象在</w:t>
      </w:r>
      <w:r>
        <w:rPr>
          <w:rFonts w:ascii="宋体" w:eastAsia="宋体" w:hAnsi="宋体" w:cs="宋体" w:hint="eastAsia"/>
          <w:color w:val="000000"/>
          <w:szCs w:val="21"/>
        </w:rPr>
        <w:t>①</w:t>
      </w:r>
      <w:r>
        <w:rPr>
          <w:rFonts w:ascii="Times New Roman" w:eastAsia="宋体" w:hAnsi="Times New Roman" w:cs="Times New Roman"/>
          <w:color w:val="000000"/>
          <w:szCs w:val="21"/>
        </w:rPr>
        <w:t>处填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宋体" w:eastAsia="宋体" w:hAnsi="宋体" w:cs="宋体" w:hint="eastAsia"/>
          <w:color w:val="000000"/>
          <w:szCs w:val="21"/>
        </w:rPr>
        <w:t>②</w:t>
      </w:r>
      <w:r>
        <w:rPr>
          <w:rFonts w:ascii="Times New Roman" w:eastAsia="宋体" w:hAnsi="Times New Roman" w:cs="Times New Roman"/>
          <w:color w:val="000000"/>
          <w:szCs w:val="21"/>
        </w:rPr>
        <w:t>处填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17182A" w:rsidRDefault="0017182A" w:rsidP="0017182A">
      <w:pPr>
        <w:adjustRightIn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3529CE67" wp14:editId="1FE0069C">
            <wp:extent cx="5182235" cy="1343025"/>
            <wp:effectExtent l="0" t="0" r="18415" b="9525"/>
            <wp:docPr id="131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77065" name="图片 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adjustRightInd w:val="0"/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负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正</w:t>
      </w:r>
    </w:p>
    <w:p w:rsidR="0017182A" w:rsidRDefault="0017182A" w:rsidP="0017182A">
      <w:pPr>
        <w:adjustRightInd w:val="0"/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adjustRightInd w:val="0"/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[1]</w:t>
      </w:r>
      <w:r>
        <w:rPr>
          <w:rFonts w:ascii="Times New Roman" w:eastAsia="宋体" w:hAnsi="Times New Roman" w:cs="Times New Roman"/>
          <w:color w:val="FF0000"/>
          <w:szCs w:val="21"/>
        </w:rPr>
        <w:t>因为用毛皮摩擦过的橡胶棒带负电，又因为同种电荷相互排斥，所以当橡胶棒与泡沫球相互排斥时，说明泡沫球带负电荷；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[2]</w:t>
      </w:r>
      <w:r>
        <w:rPr>
          <w:rFonts w:ascii="Times New Roman" w:eastAsia="宋体" w:hAnsi="Times New Roman" w:cs="Times New Roman"/>
          <w:color w:val="FF0000"/>
          <w:szCs w:val="21"/>
        </w:rPr>
        <w:t>因为用丝绸摩擦过的玻璃棒带正电，又因为同种电荷相互排斥，所以当玻璃棒与泡沫球相互排斥时，说明泡沫球带正电荷．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color w:val="000000"/>
          <w:szCs w:val="21"/>
        </w:rPr>
        <w:t>将气球与毛衣摩擦后，靠近头发，头发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飞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了起来，如图所示，说明带电体可以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．此时气球带负电，是因为气球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得到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失去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）了电子．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706A4332" wp14:editId="37A0BBAB">
            <wp:extent cx="923925" cy="857250"/>
            <wp:effectExtent l="0" t="0" r="9525" b="0"/>
            <wp:docPr id="249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652339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吸引轻小物体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得到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【详解】将气球与毛衣摩擦后，气球带上了电荷，气球靠近头发，头发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飞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了起来，说明带电体可以吸引轻小物体；此时气球带负电，是因为在摩擦的过程中气球原子核吸引电子的本领强，得到了电子而带负电．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【点睛】摩擦过的物体有了吸引轻小物体的性质，我们就说这个物体带了电荷，简称带了电；摩擦起电的实质是电子的转移．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color w:val="000000"/>
          <w:szCs w:val="21"/>
        </w:rPr>
        <w:t>PM2.5</w:t>
      </w:r>
      <w:r>
        <w:rPr>
          <w:rFonts w:ascii="Times New Roman" w:eastAsia="宋体" w:hAnsi="Times New Roman" w:cs="Times New Roman"/>
          <w:color w:val="000000"/>
          <w:szCs w:val="21"/>
        </w:rPr>
        <w:t>是指大气中直径不大于</w:t>
      </w:r>
      <w:r>
        <w:rPr>
          <w:rFonts w:ascii="Times New Roman" w:eastAsia="宋体" w:hAnsi="Times New Roman" w:cs="Times New Roman"/>
          <w:color w:val="000000"/>
          <w:szCs w:val="21"/>
        </w:rPr>
        <w:t>2.51μm</w:t>
      </w:r>
      <w:r>
        <w:rPr>
          <w:rFonts w:ascii="Times New Roman" w:eastAsia="宋体" w:hAnsi="Times New Roman" w:cs="Times New Roman"/>
          <w:color w:val="000000"/>
          <w:szCs w:val="21"/>
        </w:rPr>
        <w:t>的颗粒悬浮物，能被肺泡吸收并进入血液，影响人体健康．某科研队伍成功研制出</w:t>
      </w:r>
      <w:r>
        <w:rPr>
          <w:rFonts w:ascii="Times New Roman" w:eastAsia="宋体" w:hAnsi="Times New Roman" w:cs="Times New Roman"/>
          <w:color w:val="000000"/>
          <w:szCs w:val="21"/>
        </w:rPr>
        <w:t>PM2.5</w:t>
      </w:r>
      <w:r>
        <w:rPr>
          <w:rFonts w:ascii="Times New Roman" w:eastAsia="宋体" w:hAnsi="Times New Roman" w:cs="Times New Roman"/>
          <w:color w:val="000000"/>
          <w:szCs w:val="21"/>
        </w:rPr>
        <w:t>净化器，其原理如图所示．闭合开关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后，风扇旋转吸入含有颗粒物空气，当颗粒物接近带有负电荷的光洁金属网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时会被快速吸引过来，这是因为带电体具有吸引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_________ </w:t>
      </w:r>
      <w:r>
        <w:rPr>
          <w:rFonts w:ascii="Times New Roman" w:eastAsia="宋体" w:hAnsi="Times New Roman" w:cs="Times New Roman"/>
          <w:color w:val="000000"/>
          <w:szCs w:val="21"/>
        </w:rPr>
        <w:t>的性质；当颗粒物快速通过光洁金属网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后，会带上负电荷，然后被带有正电荷的棉芯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吸附住，这是因为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________ 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C4C552E" wp14:editId="076C992F">
            <wp:extent cx="2410460" cy="1457325"/>
            <wp:effectExtent l="0" t="0" r="8890" b="9525"/>
            <wp:docPr id="106" name="图片 1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865486" name="图片 1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轻小物体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异种电荷互相吸引．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【详解】颗粒物第一次吸引过来时，是因为它不带电，而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</w:rPr>
        <w:t>却带电，故带电体都有吸引轻小物体的性质；第二次被棉芯吸住是因为颗粒带负电，而棉芯带正电，是异种电荷相互吸引的结果．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color w:val="000000"/>
          <w:szCs w:val="21"/>
        </w:rPr>
        <w:t>我们在考试时用到的</w:t>
      </w:r>
      <w:r>
        <w:rPr>
          <w:rFonts w:ascii="Times New Roman" w:eastAsia="宋体" w:hAnsi="Times New Roman" w:cs="Times New Roman"/>
          <w:color w:val="000000"/>
          <w:szCs w:val="21"/>
        </w:rPr>
        <w:t>2B</w:t>
      </w:r>
      <w:r>
        <w:rPr>
          <w:rFonts w:ascii="Times New Roman" w:eastAsia="宋体" w:hAnsi="Times New Roman" w:cs="Times New Roman"/>
          <w:color w:val="000000"/>
          <w:szCs w:val="21"/>
        </w:rPr>
        <w:t>铅笔中的石墨是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导体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绝缘体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【答案】导体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2B</w:t>
      </w:r>
      <w:r>
        <w:rPr>
          <w:rFonts w:ascii="Times New Roman" w:eastAsia="宋体" w:hAnsi="Times New Roman" w:cs="Times New Roman"/>
          <w:color w:val="FF0000"/>
          <w:szCs w:val="21"/>
        </w:rPr>
        <w:t>铅笔芯是石墨制成，石墨容易导电，是导体．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color w:val="000000"/>
          <w:szCs w:val="21"/>
        </w:rPr>
        <w:t>如图所示，两个相同的验电器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带负电，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不带电．用金属棒把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连接起来的瞬间，金属棒中的电流方向从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B” 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C3D60E3" wp14:editId="09BAC2E1">
            <wp:extent cx="1314450" cy="923925"/>
            <wp:effectExtent l="0" t="0" r="0" b="9525"/>
            <wp:docPr id="8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917008" name="图片 9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【详解】验电器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带负电，说明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有多余的电子，而验电器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不带电，用一根带有绝缘柄的金属棒把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连接起来，自由电子由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向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移动；因自由电子的定向移动方向与电流方向相反，故金属棒中的电流方向由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Times New Roman" w:eastAsia="宋体" w:hAnsi="Times New Roman" w:cs="Times New Roman"/>
          <w:color w:val="FF0000"/>
          <w:szCs w:val="21"/>
        </w:rPr>
        <w:t>到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三、材料题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阅读《物体带电的几种方法》，回答题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物体带电的几种方法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自然界经常出现物体带电的情况，你知道几种方法可以使物体带电吗？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使物体带电有这样几种方法：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一、摩擦起电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实验时经常用玻璃棒与丝绸，橡胶棒与毛皮相互摩擦起电，其实，日常用塑料梳子、笔杆、尺子与头发或晴纶针织物摩擦也极易起电．摩擦起电的原因是不同物质的原子束缚电子的能力不同，在摩擦过程中，电子发生转移而使相互摩擦的二物体带上了等量的异种电荷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根据不同物质的原子核对电子束缚本领的大小不同，科学家通过实验的方法得出了起电顺序表：兔毛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玻璃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羊毛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丝绸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铝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木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硬橡胶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硫磺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人造丝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……. </w:t>
      </w:r>
      <w:r>
        <w:rPr>
          <w:rFonts w:ascii="Times New Roman" w:eastAsia="宋体" w:hAnsi="Times New Roman" w:cs="Times New Roman"/>
          <w:color w:val="000000"/>
          <w:szCs w:val="21"/>
        </w:rPr>
        <w:t>起电顺序表中任意两种物质相互摩擦时，排在前面的物质带正电，排在后面的物质带负电；两物质次序相隔越多，起电的效果就越好．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二、接触起电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将一带电体与一不带电体接触时，就会有一部分电子或从带电体跑到带电体上，或从非带电体跑到带电体上，使原来不带电体上带上了与带电体相同的电荷．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三、感应起电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将一带电体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靠近与大地绝缘的导体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的左端时，由于电荷间的相互作用，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的左端聚集了与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相反的电荷，右端聚集了与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相同的电荷．如图所示这就是感应起电．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5CD2E01E" wp14:editId="20ECC973">
            <wp:extent cx="1695450" cy="134302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295076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根据上述材料，回答下面问题：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）摩擦起电的原因是不同物质的原子束缚电子的能力不同，其实质是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发生了转移；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）若用兔毛与木条相互摩擦而带电，兔毛将带</w:t>
      </w:r>
      <w:r>
        <w:rPr>
          <w:rFonts w:ascii="Times New Roman" w:eastAsia="宋体" w:hAnsi="Times New Roman" w:cs="Times New Roman"/>
          <w:color w:val="000000"/>
          <w:szCs w:val="21"/>
        </w:rPr>
        <w:t>_____________________</w:t>
      </w:r>
      <w:r>
        <w:rPr>
          <w:rFonts w:ascii="Times New Roman" w:eastAsia="宋体" w:hAnsi="Times New Roman" w:cs="Times New Roman"/>
          <w:color w:val="000000"/>
          <w:szCs w:val="21"/>
        </w:rPr>
        <w:t>电；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是在科技馆看到的静电游戏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怒发冲冠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起电，电荷通过人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体转移到头发上，头发竖起来是因为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36F8FF7E" wp14:editId="096E5FE4">
            <wp:extent cx="1304925" cy="149542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275142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(1). </w:t>
      </w:r>
      <w:r>
        <w:rPr>
          <w:rFonts w:ascii="Times New Roman" w:eastAsia="宋体" w:hAnsi="Times New Roman" w:cs="Times New Roman"/>
          <w:color w:val="FF0000"/>
          <w:szCs w:val="21"/>
        </w:rPr>
        <w:t>电子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(2). </w:t>
      </w:r>
      <w:r>
        <w:rPr>
          <w:rFonts w:ascii="Times New Roman" w:eastAsia="宋体" w:hAnsi="Times New Roman" w:cs="Times New Roman"/>
          <w:color w:val="FF0000"/>
          <w:szCs w:val="21"/>
        </w:rPr>
        <w:t>正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(3). </w:t>
      </w:r>
      <w:r>
        <w:rPr>
          <w:rFonts w:ascii="Times New Roman" w:eastAsia="宋体" w:hAnsi="Times New Roman" w:cs="Times New Roman"/>
          <w:color w:val="FF0000"/>
          <w:szCs w:val="21"/>
        </w:rPr>
        <w:t>接触</w:t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  (4). </w:t>
      </w:r>
      <w:r>
        <w:rPr>
          <w:rFonts w:ascii="Times New Roman" w:eastAsia="宋体" w:hAnsi="Times New Roman" w:cs="Times New Roman"/>
          <w:color w:val="FF0000"/>
          <w:szCs w:val="21"/>
        </w:rPr>
        <w:t>带同种电荷互相排斥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</w:p>
    <w:p w:rsidR="0017182A" w:rsidRDefault="0017182A" w:rsidP="0017182A">
      <w:pPr>
        <w:spacing w:line="360" w:lineRule="auto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【详解】</w:t>
      </w:r>
      <w:r>
        <w:rPr>
          <w:rFonts w:ascii="Times New Roman" w:eastAsia="宋体" w:hAnsi="Times New Roman" w:cs="Times New Roman"/>
          <w:color w:val="FF0000"/>
          <w:szCs w:val="21"/>
        </w:rPr>
        <w:t>(1)[1]</w:t>
      </w:r>
      <w:r>
        <w:rPr>
          <w:rFonts w:ascii="Times New Roman" w:eastAsia="宋体" w:hAnsi="Times New Roman" w:cs="Times New Roman"/>
          <w:color w:val="FF0000"/>
          <w:szCs w:val="21"/>
        </w:rPr>
        <w:t>摩擦起电的实质是电子从一个物体转移到另一个物体，束缚电子能力强的物体容易得到电子，束缚电子能力弱的物体容易失去电子，其实质是电子发生了转移；</w:t>
      </w:r>
    </w:p>
    <w:p w:rsidR="0017182A" w:rsidRDefault="0017182A" w:rsidP="0017182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(2)[2]</w:t>
      </w:r>
      <w:r>
        <w:rPr>
          <w:rFonts w:ascii="Times New Roman" w:eastAsia="宋体" w:hAnsi="Times New Roman" w:cs="Times New Roman"/>
          <w:color w:val="FF0000"/>
          <w:szCs w:val="21"/>
        </w:rPr>
        <w:t>根据摩擦起电顺序表：兔毛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玻璃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羊毛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丝绸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铝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木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硬橡胶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硫磺</w:t>
      </w:r>
      <w:r>
        <w:rPr>
          <w:rFonts w:ascii="Times New Roman" w:eastAsia="宋体" w:hAnsi="Times New Roman" w:cs="Times New Roman"/>
          <w:color w:val="FF0000"/>
          <w:szCs w:val="21"/>
        </w:rPr>
        <w:t>−</w:t>
      </w:r>
      <w:r>
        <w:rPr>
          <w:rFonts w:ascii="Times New Roman" w:eastAsia="宋体" w:hAnsi="Times New Roman" w:cs="Times New Roman"/>
          <w:color w:val="FF0000"/>
          <w:szCs w:val="21"/>
        </w:rPr>
        <w:t>人造丝</w:t>
      </w:r>
      <w:r>
        <w:rPr>
          <w:rFonts w:ascii="宋体" w:eastAsia="宋体" w:hAnsi="宋体" w:cs="宋体" w:hint="eastAsia"/>
          <w:color w:val="FF0000"/>
          <w:szCs w:val="21"/>
        </w:rPr>
        <w:t>‥‥‥</w:t>
      </w:r>
      <w:r>
        <w:rPr>
          <w:rFonts w:ascii="Times New Roman" w:eastAsia="宋体" w:hAnsi="Times New Roman" w:cs="Times New Roman"/>
          <w:color w:val="FF0000"/>
          <w:szCs w:val="21"/>
        </w:rPr>
        <w:t>．顺序表中任意两种物质相互摩擦时，排在前面的物质带正电，排在后面的物质带负电，所以用兔毛与木条相互摩擦而带电，兔毛将带正电；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(3)[3][4]“</w:t>
      </w:r>
      <w:r>
        <w:rPr>
          <w:rFonts w:ascii="Times New Roman" w:eastAsia="宋体" w:hAnsi="Times New Roman" w:cs="Times New Roman"/>
          <w:color w:val="FF0000"/>
          <w:szCs w:val="21"/>
        </w:rPr>
        <w:t>怒发冲冠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，这是因为人接触静电球时，人体是导体，电荷通过人体传到头发上，属于接触起电，由于头发带同种电荷互相排斥而使头发竖起来．</w:t>
      </w:r>
    </w:p>
    <w:p w:rsidR="0017182A" w:rsidRDefault="0017182A" w:rsidP="0017182A">
      <w:pPr>
        <w:spacing w:line="360" w:lineRule="auto"/>
        <w:rPr>
          <w:rFonts w:ascii="Times New Roman" w:eastAsia="宋体" w:hAnsi="Times New Roman" w:cs="Times New Roman"/>
          <w:b/>
          <w:bCs/>
          <w:color w:val="000000"/>
          <w:szCs w:val="21"/>
        </w:rPr>
      </w:pPr>
    </w:p>
    <w:p w:rsidR="0017182A" w:rsidRDefault="0017182A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</w:p>
    <w:sectPr w:rsidR="0017182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4E" w:rsidRDefault="00B7064E" w:rsidP="00B46F71">
      <w:pPr>
        <w:spacing w:after="0" w:line="240" w:lineRule="auto"/>
      </w:pPr>
      <w:r>
        <w:separator/>
      </w:r>
    </w:p>
  </w:endnote>
  <w:endnote w:type="continuationSeparator" w:id="0">
    <w:p w:rsidR="00B7064E" w:rsidRDefault="00B7064E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4E" w:rsidRDefault="00B7064E" w:rsidP="00B46F71">
      <w:pPr>
        <w:spacing w:after="0" w:line="240" w:lineRule="auto"/>
      </w:pPr>
      <w:r>
        <w:separator/>
      </w:r>
    </w:p>
  </w:footnote>
  <w:footnote w:type="continuationSeparator" w:id="0">
    <w:p w:rsidR="00B7064E" w:rsidRDefault="00B7064E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17182A"/>
    <w:rsid w:val="001A49A1"/>
    <w:rsid w:val="005D569C"/>
    <w:rsid w:val="007B32E0"/>
    <w:rsid w:val="00B46F71"/>
    <w:rsid w:val="00B7064E"/>
    <w:rsid w:val="00B71D64"/>
    <w:rsid w:val="00FA39DB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654</Words>
  <Characters>3729</Characters>
  <Application>Microsoft Office Word</Application>
  <DocSecurity>0</DocSecurity>
  <Lines>31</Lines>
  <Paragraphs>8</Paragraphs>
  <ScaleCrop>false</ScaleCrop>
  <Company>China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2021-10-06T03:51:00Z</dcterms:created>
  <dcterms:modified xsi:type="dcterms:W3CDTF">2021-10-06T03:51:00Z</dcterms:modified>
</cp:coreProperties>
</file>